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four biomolecules?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monomers of each of the four macromolecules?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elements make up each of the four macromolecules?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Provide examples of each of the macromolecules?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dehydration synthesis?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hydrolysis?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functions of the following organelles: nucleus, mitochondria, chloroplast, vacuole, rough endoplasmic reticulum, ribosomes, cell wall, cell membrane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prokaryote and a eukaryote?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phospholipid membrane?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phospholipid and label the parts (hydrophobic, hydrophilic).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enzyme?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an enzyme, active site, and substrate?</w:t>
      </w:r>
    </w:p>
    <w:p w:rsidR="003831EA" w:rsidRPr="003831EA" w:rsidRDefault="003831EA" w:rsidP="003831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factors can denature an enzyme? 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pH’s of an acid, base, neutral?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cohesion? What is adhesion?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polarity (think about water)?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3 facts about viruses?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Give 3 examples of viruses and what type of organism they infect.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passive transport?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diffusion? Osmosis? Facilitated diffusion?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active transport?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equation for photosynthesis?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equation for cellular respiration?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there is no oxygen present for cellular respiration, what process will occur?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organisms go through photosynthesis? What organisms go through cellular respiration?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Mitosis? What type of cells go through mitosis? Are they haploid or diploid?</w:t>
      </w:r>
    </w:p>
    <w:p w:rsidR="0032537E" w:rsidRP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3 parts of interphase? What percent of the cell spends its time in interphase?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meiosis? What type of cells go through meiosis? Are they haploid or diploid?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DNA? 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3 parts of a nucleotide?</w:t>
      </w:r>
    </w:p>
    <w:p w:rsidR="0032537E" w:rsidRDefault="0032537E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differences between DNA and RNA?</w:t>
      </w:r>
    </w:p>
    <w:p w:rsidR="0032537E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does transcription occur and what is this process?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does translation occur and what is this process?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an insertion, deletion, frameshift, substitution mutation?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gel electrophoresis?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karyotype?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Transcribe the following   TAC  CCG  GCT  ATG  GTA  </w:t>
      </w:r>
      <w:r w:rsidRPr="003831EA">
        <w:rPr>
          <w:rFonts w:ascii="Comic Sans MS" w:hAnsi="Comic Sans MS"/>
        </w:rPr>
        <w:sym w:font="Wingdings" w:char="F0E0"/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Translate the following    AUG  GGA   AAA  UUC  GCG </w:t>
      </w:r>
      <w:r w:rsidRPr="003831EA">
        <w:rPr>
          <w:rFonts w:ascii="Comic Sans MS" w:hAnsi="Comic Sans MS"/>
        </w:rPr>
        <w:sym w:font="Wingdings" w:char="F0E0"/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genotype?</w:t>
      </w:r>
    </w:p>
    <w:p w:rsidR="003831EA" w:rsidRDefault="003831EA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phenotype?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codominance?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incomplete dominance?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phenotype?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genotype?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evolution?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vestigial structure? Give 3 examples.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homologous structures?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analogous structures?</w:t>
      </w:r>
    </w:p>
    <w:p w:rsidR="00EF6642" w:rsidRDefault="00EF6642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A7BDF">
        <w:rPr>
          <w:rFonts w:ascii="Comic Sans MS" w:hAnsi="Comic Sans MS"/>
        </w:rPr>
        <w:t>List the 5 things that can CAUSE evolution (5 fingers).</w:t>
      </w:r>
    </w:p>
    <w:p w:rsidR="007A7BDF" w:rsidRDefault="007A7BDF" w:rsidP="003253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5 things that scientists can study to back up the theory of evolution?</w:t>
      </w:r>
    </w:p>
    <w:p w:rsidR="007A7BDF" w:rsidRPr="007A7BDF" w:rsidRDefault="007A7BDF" w:rsidP="007A7BDF">
      <w:pPr>
        <w:ind w:left="360"/>
        <w:rPr>
          <w:rFonts w:ascii="Comic Sans MS" w:hAnsi="Comic Sans MS"/>
        </w:rPr>
      </w:pPr>
      <w:bookmarkStart w:id="0" w:name="_GoBack"/>
      <w:bookmarkEnd w:id="0"/>
    </w:p>
    <w:p w:rsidR="003831EA" w:rsidRPr="003831EA" w:rsidRDefault="003831EA" w:rsidP="003831EA">
      <w:pPr>
        <w:ind w:left="360"/>
        <w:rPr>
          <w:rFonts w:ascii="Comic Sans MS" w:hAnsi="Comic Sans MS"/>
        </w:rPr>
      </w:pPr>
    </w:p>
    <w:sectPr w:rsidR="003831EA" w:rsidRPr="0038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7BF9"/>
    <w:multiLevelType w:val="hybridMultilevel"/>
    <w:tmpl w:val="FDE6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7E"/>
    <w:rsid w:val="0032537E"/>
    <w:rsid w:val="003831EA"/>
    <w:rsid w:val="007A7BDF"/>
    <w:rsid w:val="00960653"/>
    <w:rsid w:val="00EF3436"/>
    <w:rsid w:val="00E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4CC20-583F-4F54-9CE0-68CF5A1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Rachels</dc:creator>
  <cp:keywords/>
  <dc:description/>
  <cp:lastModifiedBy>Megan Rachels</cp:lastModifiedBy>
  <cp:revision>1</cp:revision>
  <dcterms:created xsi:type="dcterms:W3CDTF">2017-02-20T01:23:00Z</dcterms:created>
  <dcterms:modified xsi:type="dcterms:W3CDTF">2017-02-20T02:11:00Z</dcterms:modified>
</cp:coreProperties>
</file>